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217E7" w14:textId="3B35B976" w:rsidR="00FA319F" w:rsidRDefault="00684B3E" w:rsidP="00FA319F">
      <w:pPr>
        <w:rPr>
          <w:rFonts w:ascii="Calibri" w:hAnsi="Calibri" w:cs="Calibri"/>
          <w:b/>
          <w:bCs/>
          <w:sz w:val="28"/>
          <w:szCs w:val="28"/>
        </w:rPr>
      </w:pPr>
      <w:r w:rsidRPr="00684B3E">
        <w:rPr>
          <w:rFonts w:ascii="Calibri" w:hAnsi="Calibri" w:cs="Calibri"/>
          <w:b/>
          <w:bCs/>
          <w:sz w:val="28"/>
          <w:szCs w:val="28"/>
        </w:rPr>
        <w:t xml:space="preserve">Program kurzu </w:t>
      </w:r>
      <w:r w:rsidRPr="00684B3E">
        <w:rPr>
          <w:rFonts w:ascii="Calibri" w:hAnsi="Calibri" w:cs="Calibri"/>
          <w:b/>
          <w:bCs/>
          <w:sz w:val="28"/>
          <w:szCs w:val="28"/>
        </w:rPr>
        <w:t xml:space="preserve">Kreativní metody řízení </w:t>
      </w:r>
    </w:p>
    <w:p w14:paraId="3EA01471" w14:textId="36764CC7" w:rsidR="00684B3E" w:rsidRPr="00684B3E" w:rsidRDefault="00684B3E" w:rsidP="00684B3E">
      <w:pPr>
        <w:rPr>
          <w:rFonts w:ascii="Calibri" w:hAnsi="Calibri" w:cs="Calibri"/>
        </w:rPr>
      </w:pPr>
      <w:r w:rsidRPr="00083229">
        <w:rPr>
          <w:rFonts w:ascii="Calibri" w:hAnsi="Calibri" w:cs="Calibri"/>
          <w:b/>
          <w:bCs/>
        </w:rPr>
        <w:t>Cíl kurzu</w:t>
      </w:r>
      <w:r>
        <w:rPr>
          <w:rFonts w:ascii="Calibri" w:hAnsi="Calibri" w:cs="Calibri"/>
          <w:b/>
          <w:bCs/>
        </w:rPr>
        <w:t xml:space="preserve">: </w:t>
      </w:r>
      <w:r w:rsidRPr="00684B3E">
        <w:rPr>
          <w:rFonts w:ascii="Calibri" w:hAnsi="Calibri" w:cs="Calibri"/>
        </w:rPr>
        <w:t>rozvinout schopnost manažerů systematicky generovat nové nápady,</w:t>
      </w:r>
      <w:r>
        <w:rPr>
          <w:rFonts w:ascii="Calibri" w:hAnsi="Calibri" w:cs="Calibri"/>
        </w:rPr>
        <w:t xml:space="preserve"> </w:t>
      </w:r>
      <w:r w:rsidRPr="00684B3E">
        <w:rPr>
          <w:rFonts w:ascii="Calibri" w:hAnsi="Calibri" w:cs="Calibri"/>
        </w:rPr>
        <w:t>podporovat inovativní myšlení při řešení problémů,</w:t>
      </w:r>
      <w:r>
        <w:rPr>
          <w:rFonts w:ascii="Calibri" w:hAnsi="Calibri" w:cs="Calibri"/>
        </w:rPr>
        <w:t xml:space="preserve"> </w:t>
      </w:r>
      <w:r w:rsidRPr="00684B3E">
        <w:rPr>
          <w:rFonts w:ascii="Calibri" w:hAnsi="Calibri" w:cs="Calibri"/>
        </w:rPr>
        <w:t>aplikovat kreativní nástroje v rozhodování a strategii,</w:t>
      </w:r>
      <w:r>
        <w:rPr>
          <w:rFonts w:ascii="Calibri" w:hAnsi="Calibri" w:cs="Calibri"/>
        </w:rPr>
        <w:t xml:space="preserve"> </w:t>
      </w:r>
      <w:r w:rsidRPr="00684B3E">
        <w:rPr>
          <w:rFonts w:ascii="Calibri" w:hAnsi="Calibri" w:cs="Calibri"/>
        </w:rPr>
        <w:t>zvyšovat angažovanost týmu prostřednictvím kreativních technik</w:t>
      </w:r>
      <w:r>
        <w:rPr>
          <w:rFonts w:ascii="Calibri" w:hAnsi="Calibri" w:cs="Calibri"/>
        </w:rPr>
        <w:t xml:space="preserve"> a </w:t>
      </w:r>
      <w:r w:rsidRPr="00684B3E">
        <w:rPr>
          <w:rFonts w:ascii="Calibri" w:hAnsi="Calibri" w:cs="Calibri"/>
        </w:rPr>
        <w:t>překonávat myšlenkové stereotypy a bariéry inovací.</w:t>
      </w:r>
    </w:p>
    <w:p w14:paraId="1E3D0F84" w14:textId="77777777" w:rsidR="00684B3E" w:rsidRPr="00083229" w:rsidRDefault="00684B3E" w:rsidP="00684B3E">
      <w:pPr>
        <w:rPr>
          <w:rFonts w:ascii="Calibri" w:hAnsi="Calibri" w:cs="Calibri"/>
          <w:b/>
          <w:bCs/>
        </w:rPr>
      </w:pPr>
      <w:r w:rsidRPr="00083229">
        <w:rPr>
          <w:rFonts w:ascii="Calibri" w:hAnsi="Calibri" w:cs="Calibri"/>
          <w:b/>
          <w:bCs/>
        </w:rPr>
        <w:t>Cílová skupina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</w:rPr>
        <w:t>v</w:t>
      </w:r>
      <w:r w:rsidRPr="00083229">
        <w:rPr>
          <w:rFonts w:ascii="Calibri" w:hAnsi="Calibri" w:cs="Calibri"/>
        </w:rPr>
        <w:t>edoucí zaměstnanci</w:t>
      </w:r>
      <w:r>
        <w:rPr>
          <w:rFonts w:ascii="Calibri" w:hAnsi="Calibri" w:cs="Calibri"/>
        </w:rPr>
        <w:t>, m</w:t>
      </w:r>
      <w:r w:rsidRPr="00083229">
        <w:rPr>
          <w:rFonts w:ascii="Calibri" w:hAnsi="Calibri" w:cs="Calibri"/>
        </w:rPr>
        <w:t>anažeři týmů</w:t>
      </w:r>
      <w:r>
        <w:rPr>
          <w:rFonts w:ascii="Calibri" w:hAnsi="Calibri" w:cs="Calibri"/>
        </w:rPr>
        <w:t>, p</w:t>
      </w:r>
      <w:r w:rsidRPr="00083229">
        <w:rPr>
          <w:rFonts w:ascii="Calibri" w:hAnsi="Calibri" w:cs="Calibri"/>
        </w:rPr>
        <w:t>rojektoví vedoucí</w:t>
      </w:r>
      <w:r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</w:rPr>
        <w:t>z</w:t>
      </w:r>
      <w:r w:rsidRPr="00083229">
        <w:rPr>
          <w:rFonts w:ascii="Calibri" w:hAnsi="Calibri" w:cs="Calibri"/>
        </w:rPr>
        <w:t>ačínající lídři</w:t>
      </w:r>
    </w:p>
    <w:p w14:paraId="5C6F8DCF" w14:textId="4FDD0FAC" w:rsidR="00684B3E" w:rsidRPr="00684B3E" w:rsidRDefault="00684B3E" w:rsidP="00FA319F">
      <w:pPr>
        <w:rPr>
          <w:rFonts w:ascii="Calibri" w:hAnsi="Calibri" w:cs="Calibri"/>
          <w:b/>
          <w:bCs/>
        </w:rPr>
      </w:pPr>
      <w:r w:rsidRPr="00083229">
        <w:rPr>
          <w:rFonts w:ascii="Calibri" w:hAnsi="Calibri" w:cs="Calibri"/>
          <w:b/>
          <w:bCs/>
        </w:rPr>
        <w:t>Časová dotace</w:t>
      </w:r>
      <w:r>
        <w:rPr>
          <w:rFonts w:ascii="Calibri" w:hAnsi="Calibri" w:cs="Calibri"/>
          <w:b/>
          <w:bCs/>
        </w:rPr>
        <w:t xml:space="preserve">: </w:t>
      </w:r>
      <w:r>
        <w:rPr>
          <w:rFonts w:ascii="Calibri" w:hAnsi="Calibri" w:cs="Calibri"/>
        </w:rPr>
        <w:t>6</w:t>
      </w:r>
      <w:r w:rsidRPr="00083229">
        <w:rPr>
          <w:rFonts w:ascii="Calibri" w:hAnsi="Calibri" w:cs="Calibri"/>
        </w:rPr>
        <w:t xml:space="preserve"> hodin (9:00–1</w:t>
      </w:r>
      <w:r>
        <w:rPr>
          <w:rFonts w:ascii="Calibri" w:hAnsi="Calibri" w:cs="Calibri"/>
        </w:rPr>
        <w:t>4</w:t>
      </w:r>
      <w:r w:rsidRPr="00083229">
        <w:rPr>
          <w:rFonts w:ascii="Calibri" w:hAnsi="Calibri" w:cs="Calibri"/>
        </w:rPr>
        <w:t>:00)</w:t>
      </w:r>
    </w:p>
    <w:p w14:paraId="2DABBD2E" w14:textId="77777777" w:rsidR="00FA319F" w:rsidRPr="00684B3E" w:rsidRDefault="00000000" w:rsidP="00FA319F">
      <w:pPr>
        <w:rPr>
          <w:rFonts w:ascii="Calibri" w:hAnsi="Calibri" w:cs="Calibri"/>
          <w:sz w:val="28"/>
          <w:szCs w:val="28"/>
        </w:rPr>
      </w:pPr>
      <w:r w:rsidRPr="00684B3E">
        <w:rPr>
          <w:rFonts w:ascii="Calibri" w:hAnsi="Calibri" w:cs="Calibri"/>
          <w:sz w:val="28"/>
          <w:szCs w:val="28"/>
        </w:rPr>
        <w:pict w14:anchorId="6EEF0E37">
          <v:rect id="_x0000_i1025" style="width:0;height:1.5pt" o:hralign="center" o:hrstd="t" o:hr="t" fillcolor="#a0a0a0" stroked="f"/>
        </w:pict>
      </w:r>
    </w:p>
    <w:p w14:paraId="05DD20B0" w14:textId="67C3ADAD" w:rsidR="00FA319F" w:rsidRPr="00684B3E" w:rsidRDefault="00FA319F" w:rsidP="00FA319F">
      <w:pPr>
        <w:rPr>
          <w:rFonts w:ascii="Calibri" w:hAnsi="Calibri" w:cs="Calibri"/>
          <w:b/>
          <w:bCs/>
        </w:rPr>
      </w:pPr>
      <w:r w:rsidRPr="00684B3E">
        <w:rPr>
          <w:rFonts w:ascii="Calibri" w:hAnsi="Calibri" w:cs="Calibri"/>
          <w:b/>
          <w:bCs/>
        </w:rPr>
        <w:t>1) Úvod, cíle a nastavení očekávání</w:t>
      </w:r>
    </w:p>
    <w:p w14:paraId="0F3BAEFF" w14:textId="77777777" w:rsidR="00FA319F" w:rsidRPr="00684B3E" w:rsidRDefault="00FA319F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  <w:b/>
          <w:bCs/>
        </w:rPr>
        <w:t>Cíl bloku:</w:t>
      </w:r>
      <w:r w:rsidRPr="00684B3E">
        <w:rPr>
          <w:rFonts w:ascii="Calibri" w:hAnsi="Calibri" w:cs="Calibri"/>
        </w:rPr>
        <w:t xml:space="preserve"> sladit cíle, vytvořit bezpečné prostředí pro kreativní práci</w:t>
      </w:r>
    </w:p>
    <w:p w14:paraId="7FB522CE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Přivítání, agenda, pravidla práce (interaktivní formát, „žádné špatné nápady“)</w:t>
      </w:r>
    </w:p>
    <w:p w14:paraId="6305458D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Rychlá mapa očekávání: co účastníci chtějí vyřešit / zlepšit</w:t>
      </w:r>
    </w:p>
    <w:p w14:paraId="5C4A10DB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Co znamená kreativita v řízení: rozdíl mezi „nápadem“ a „implementací“</w:t>
      </w:r>
    </w:p>
    <w:p w14:paraId="20758B36" w14:textId="77777777" w:rsidR="00FA319F" w:rsidRPr="00684B3E" w:rsidRDefault="00FA319F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  <w:b/>
          <w:bCs/>
        </w:rPr>
        <w:t>Metoda:</w:t>
      </w:r>
      <w:r w:rsidRPr="00684B3E">
        <w:rPr>
          <w:rFonts w:ascii="Calibri" w:hAnsi="Calibri" w:cs="Calibri"/>
        </w:rPr>
        <w:t xml:space="preserve"> rychlý sběr témat (</w:t>
      </w:r>
      <w:proofErr w:type="spellStart"/>
      <w:r w:rsidRPr="00684B3E">
        <w:rPr>
          <w:rFonts w:ascii="Calibri" w:hAnsi="Calibri" w:cs="Calibri"/>
        </w:rPr>
        <w:t>sticky</w:t>
      </w:r>
      <w:proofErr w:type="spellEnd"/>
      <w:r w:rsidRPr="00684B3E">
        <w:rPr>
          <w:rFonts w:ascii="Calibri" w:hAnsi="Calibri" w:cs="Calibri"/>
        </w:rPr>
        <w:t xml:space="preserve"> notes / online </w:t>
      </w:r>
      <w:proofErr w:type="spellStart"/>
      <w:r w:rsidRPr="00684B3E">
        <w:rPr>
          <w:rFonts w:ascii="Calibri" w:hAnsi="Calibri" w:cs="Calibri"/>
        </w:rPr>
        <w:t>board</w:t>
      </w:r>
      <w:proofErr w:type="spellEnd"/>
      <w:r w:rsidRPr="00684B3E">
        <w:rPr>
          <w:rFonts w:ascii="Calibri" w:hAnsi="Calibri" w:cs="Calibri"/>
        </w:rPr>
        <w:t xml:space="preserve">), krátká </w:t>
      </w:r>
      <w:proofErr w:type="gramStart"/>
      <w:r w:rsidRPr="00684B3E">
        <w:rPr>
          <w:rFonts w:ascii="Calibri" w:hAnsi="Calibri" w:cs="Calibri"/>
        </w:rPr>
        <w:t>diskuze</w:t>
      </w:r>
      <w:proofErr w:type="gramEnd"/>
    </w:p>
    <w:p w14:paraId="586A4E70" w14:textId="77777777" w:rsidR="00FA319F" w:rsidRPr="00684B3E" w:rsidRDefault="00000000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</w:rPr>
        <w:pict w14:anchorId="640150A9">
          <v:rect id="_x0000_i1026" style="width:0;height:1.5pt" o:hralign="center" o:hrstd="t" o:hr="t" fillcolor="#a0a0a0" stroked="f"/>
        </w:pict>
      </w:r>
    </w:p>
    <w:p w14:paraId="015004E5" w14:textId="77777777" w:rsidR="00FA319F" w:rsidRPr="00684B3E" w:rsidRDefault="00FA319F" w:rsidP="00FA319F">
      <w:pPr>
        <w:rPr>
          <w:rFonts w:ascii="Calibri" w:hAnsi="Calibri" w:cs="Calibri"/>
          <w:b/>
          <w:bCs/>
        </w:rPr>
      </w:pPr>
      <w:r w:rsidRPr="00684B3E">
        <w:rPr>
          <w:rFonts w:ascii="Calibri" w:hAnsi="Calibri" w:cs="Calibri"/>
          <w:b/>
          <w:bCs/>
        </w:rPr>
        <w:t>2) Proč kreativita v managementu selhává (a jak tomu předejít) (30 min)</w:t>
      </w:r>
    </w:p>
    <w:p w14:paraId="75D86F60" w14:textId="77777777" w:rsidR="00FA319F" w:rsidRPr="00684B3E" w:rsidRDefault="00FA319F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  <w:b/>
          <w:bCs/>
        </w:rPr>
        <w:t>Cíl bloku:</w:t>
      </w:r>
      <w:r w:rsidRPr="00684B3E">
        <w:rPr>
          <w:rFonts w:ascii="Calibri" w:hAnsi="Calibri" w:cs="Calibri"/>
        </w:rPr>
        <w:t xml:space="preserve"> pochopit bariéry kreativity v týmu a roli vedoucího</w:t>
      </w:r>
    </w:p>
    <w:p w14:paraId="0B3599D6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Typické bariéry: strach z chyby, přetížení, mikromanagement, kultura „ano, ale…“</w:t>
      </w:r>
    </w:p>
    <w:p w14:paraId="225B4B3C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Kreativita vs. chaos: jak nastavit rámec (cíle, hranice, odpovědnosti)</w:t>
      </w:r>
    </w:p>
    <w:p w14:paraId="236201E2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Role manažera: facilitátor vs. expert</w:t>
      </w:r>
    </w:p>
    <w:p w14:paraId="01EF00B7" w14:textId="77777777" w:rsidR="00FA319F" w:rsidRPr="00684B3E" w:rsidRDefault="00FA319F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  <w:b/>
          <w:bCs/>
        </w:rPr>
        <w:t>Výstup:</w:t>
      </w:r>
      <w:r w:rsidRPr="00684B3E">
        <w:rPr>
          <w:rFonts w:ascii="Calibri" w:hAnsi="Calibri" w:cs="Calibri"/>
        </w:rPr>
        <w:t xml:space="preserve"> seznam nejčastějších blokátorů a konkrétní protiopatření</w:t>
      </w:r>
    </w:p>
    <w:p w14:paraId="48FB1624" w14:textId="77777777" w:rsidR="00FA319F" w:rsidRPr="00684B3E" w:rsidRDefault="00000000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</w:rPr>
        <w:pict w14:anchorId="218046D4">
          <v:rect id="_x0000_i1027" style="width:0;height:1.5pt" o:hralign="center" o:hrstd="t" o:hr="t" fillcolor="#a0a0a0" stroked="f"/>
        </w:pict>
      </w:r>
    </w:p>
    <w:p w14:paraId="638D3C9E" w14:textId="77777777" w:rsidR="00FA319F" w:rsidRPr="00684B3E" w:rsidRDefault="00FA319F" w:rsidP="00FA319F">
      <w:pPr>
        <w:rPr>
          <w:rFonts w:ascii="Calibri" w:hAnsi="Calibri" w:cs="Calibri"/>
          <w:b/>
          <w:bCs/>
        </w:rPr>
      </w:pPr>
      <w:r w:rsidRPr="00684B3E">
        <w:rPr>
          <w:rFonts w:ascii="Calibri" w:hAnsi="Calibri" w:cs="Calibri"/>
          <w:b/>
          <w:bCs/>
        </w:rPr>
        <w:t>3) Kreativní řízení jako systém: 3 režimy vedení (45 min)</w:t>
      </w:r>
    </w:p>
    <w:p w14:paraId="3C5B6C90" w14:textId="2A261752" w:rsidR="00FA319F" w:rsidRPr="00684B3E" w:rsidRDefault="00FA319F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  <w:b/>
          <w:bCs/>
        </w:rPr>
        <w:t>Cíl bloku:</w:t>
      </w:r>
      <w:r w:rsidRPr="00684B3E">
        <w:rPr>
          <w:rFonts w:ascii="Calibri" w:hAnsi="Calibri" w:cs="Calibri"/>
        </w:rPr>
        <w:t xml:space="preserve"> dát managementu jednoduchý rámec, kdy, jakou metodu použít</w:t>
      </w:r>
    </w:p>
    <w:p w14:paraId="1A60B11F" w14:textId="77777777" w:rsidR="00FA319F" w:rsidRPr="00684B3E" w:rsidRDefault="00FA319F" w:rsidP="00FA319F">
      <w:pPr>
        <w:rPr>
          <w:rFonts w:ascii="Calibri" w:hAnsi="Calibri" w:cs="Calibri"/>
          <w:b/>
          <w:bCs/>
        </w:rPr>
      </w:pPr>
      <w:r w:rsidRPr="00684B3E">
        <w:rPr>
          <w:rFonts w:ascii="Calibri" w:hAnsi="Calibri" w:cs="Calibri"/>
          <w:b/>
          <w:bCs/>
        </w:rPr>
        <w:t>Režim A: Divergence (generování možností)</w:t>
      </w:r>
    </w:p>
    <w:p w14:paraId="0A77BFD1" w14:textId="77777777" w:rsidR="00FA319F" w:rsidRPr="00684B3E" w:rsidRDefault="00FA319F" w:rsidP="00FA319F">
      <w:pPr>
        <w:numPr>
          <w:ilvl w:val="0"/>
          <w:numId w:val="3"/>
        </w:numPr>
        <w:rPr>
          <w:rFonts w:ascii="Calibri" w:hAnsi="Calibri" w:cs="Calibri"/>
        </w:rPr>
      </w:pPr>
      <w:r w:rsidRPr="00684B3E">
        <w:rPr>
          <w:rFonts w:ascii="Calibri" w:hAnsi="Calibri" w:cs="Calibri"/>
        </w:rPr>
        <w:t>cílem je objem a pestrost možností</w:t>
      </w:r>
    </w:p>
    <w:p w14:paraId="2F066854" w14:textId="77777777" w:rsidR="00FA319F" w:rsidRPr="00684B3E" w:rsidRDefault="00FA319F" w:rsidP="00FA319F">
      <w:pPr>
        <w:rPr>
          <w:rFonts w:ascii="Calibri" w:hAnsi="Calibri" w:cs="Calibri"/>
          <w:b/>
          <w:bCs/>
        </w:rPr>
      </w:pPr>
      <w:r w:rsidRPr="00684B3E">
        <w:rPr>
          <w:rFonts w:ascii="Calibri" w:hAnsi="Calibri" w:cs="Calibri"/>
          <w:b/>
          <w:bCs/>
        </w:rPr>
        <w:t>Režim B: Konvergence (výběr a rozhodnutí)</w:t>
      </w:r>
    </w:p>
    <w:p w14:paraId="23DD2939" w14:textId="77777777" w:rsidR="00FA319F" w:rsidRPr="00684B3E" w:rsidRDefault="00FA319F" w:rsidP="00FA319F">
      <w:pPr>
        <w:numPr>
          <w:ilvl w:val="0"/>
          <w:numId w:val="4"/>
        </w:numPr>
        <w:rPr>
          <w:rFonts w:ascii="Calibri" w:hAnsi="Calibri" w:cs="Calibri"/>
        </w:rPr>
      </w:pPr>
      <w:r w:rsidRPr="00684B3E">
        <w:rPr>
          <w:rFonts w:ascii="Calibri" w:hAnsi="Calibri" w:cs="Calibri"/>
        </w:rPr>
        <w:t>cílem je výběr nejlepší varianty podle kritérií</w:t>
      </w:r>
    </w:p>
    <w:p w14:paraId="768326DA" w14:textId="77777777" w:rsidR="00FA319F" w:rsidRPr="00684B3E" w:rsidRDefault="00FA319F" w:rsidP="00FA319F">
      <w:pPr>
        <w:rPr>
          <w:rFonts w:ascii="Calibri" w:hAnsi="Calibri" w:cs="Calibri"/>
          <w:b/>
          <w:bCs/>
        </w:rPr>
      </w:pPr>
      <w:r w:rsidRPr="00684B3E">
        <w:rPr>
          <w:rFonts w:ascii="Calibri" w:hAnsi="Calibri" w:cs="Calibri"/>
          <w:b/>
          <w:bCs/>
        </w:rPr>
        <w:t>Režim C: Realizace (přenos do praxe)</w:t>
      </w:r>
    </w:p>
    <w:p w14:paraId="20766D69" w14:textId="77777777" w:rsidR="00FA319F" w:rsidRPr="00684B3E" w:rsidRDefault="00FA319F" w:rsidP="00FA319F">
      <w:pPr>
        <w:numPr>
          <w:ilvl w:val="0"/>
          <w:numId w:val="5"/>
        </w:numPr>
        <w:rPr>
          <w:rFonts w:ascii="Calibri" w:hAnsi="Calibri" w:cs="Calibri"/>
        </w:rPr>
      </w:pPr>
      <w:r w:rsidRPr="00684B3E">
        <w:rPr>
          <w:rFonts w:ascii="Calibri" w:hAnsi="Calibri" w:cs="Calibri"/>
        </w:rPr>
        <w:t>cílem je plán, odpovědnosti, experimentování</w:t>
      </w:r>
    </w:p>
    <w:p w14:paraId="7A50247E" w14:textId="77777777" w:rsidR="00FA319F" w:rsidRPr="00684B3E" w:rsidRDefault="00FA319F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  <w:b/>
          <w:bCs/>
        </w:rPr>
        <w:t>Nástroj:</w:t>
      </w:r>
      <w:r w:rsidRPr="00684B3E">
        <w:rPr>
          <w:rFonts w:ascii="Calibri" w:hAnsi="Calibri" w:cs="Calibri"/>
        </w:rPr>
        <w:t xml:space="preserve"> rozhodovací mapa „jaký režim teď potřebujeme?“</w:t>
      </w:r>
      <w:r w:rsidRPr="00684B3E">
        <w:rPr>
          <w:rFonts w:ascii="Calibri" w:hAnsi="Calibri" w:cs="Calibri"/>
        </w:rPr>
        <w:br/>
      </w:r>
      <w:r w:rsidRPr="00684B3E">
        <w:rPr>
          <w:rFonts w:ascii="Calibri" w:hAnsi="Calibri" w:cs="Calibri"/>
          <w:b/>
          <w:bCs/>
        </w:rPr>
        <w:t>Mini cvičení:</w:t>
      </w:r>
      <w:r w:rsidRPr="00684B3E">
        <w:rPr>
          <w:rFonts w:ascii="Calibri" w:hAnsi="Calibri" w:cs="Calibri"/>
        </w:rPr>
        <w:t xml:space="preserve"> účastníci přiřadí svoje aktuální téma do režimu A/B/C</w:t>
      </w:r>
    </w:p>
    <w:p w14:paraId="6F94DD52" w14:textId="77777777" w:rsidR="00FA319F" w:rsidRPr="00684B3E" w:rsidRDefault="00000000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</w:rPr>
        <w:pict w14:anchorId="5129E7EA">
          <v:rect id="_x0000_i1028" style="width:0;height:1.5pt" o:hralign="center" o:hrstd="t" o:hr="t" fillcolor="#a0a0a0" stroked="f"/>
        </w:pict>
      </w:r>
    </w:p>
    <w:p w14:paraId="3CFB9431" w14:textId="77777777" w:rsidR="00FA319F" w:rsidRPr="00684B3E" w:rsidRDefault="00FA319F" w:rsidP="00FA319F">
      <w:pPr>
        <w:rPr>
          <w:rFonts w:ascii="Calibri" w:hAnsi="Calibri" w:cs="Calibri"/>
          <w:b/>
          <w:bCs/>
        </w:rPr>
      </w:pPr>
      <w:r w:rsidRPr="00684B3E">
        <w:rPr>
          <w:rFonts w:ascii="Calibri" w:hAnsi="Calibri" w:cs="Calibri"/>
          <w:b/>
          <w:bCs/>
        </w:rPr>
        <w:t>4) Sada kreativních metod pro týmové řízení (90 min)</w:t>
      </w:r>
    </w:p>
    <w:p w14:paraId="1A70E9F4" w14:textId="77777777" w:rsidR="00FA319F" w:rsidRPr="00684B3E" w:rsidRDefault="00FA319F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  <w:b/>
          <w:bCs/>
        </w:rPr>
        <w:lastRenderedPageBreak/>
        <w:t>Cíl bloku:</w:t>
      </w:r>
      <w:r w:rsidRPr="00684B3E">
        <w:rPr>
          <w:rFonts w:ascii="Calibri" w:hAnsi="Calibri" w:cs="Calibri"/>
        </w:rPr>
        <w:t xml:space="preserve"> osvojit praktické metody, které manažer použije hned další den</w:t>
      </w:r>
      <w:r w:rsidRPr="00684B3E">
        <w:rPr>
          <w:rFonts w:ascii="Calibri" w:hAnsi="Calibri" w:cs="Calibri"/>
        </w:rPr>
        <w:br/>
        <w:t xml:space="preserve">Každá metoda = </w:t>
      </w:r>
      <w:r w:rsidRPr="00684B3E">
        <w:rPr>
          <w:rFonts w:ascii="Calibri" w:hAnsi="Calibri" w:cs="Calibri"/>
          <w:i/>
          <w:iCs/>
        </w:rPr>
        <w:t>kdy použít + postup + typické chyby + rychlá ukázka</w:t>
      </w:r>
      <w:r w:rsidRPr="00684B3E">
        <w:rPr>
          <w:rFonts w:ascii="Calibri" w:hAnsi="Calibri" w:cs="Calibri"/>
        </w:rPr>
        <w:t>.</w:t>
      </w:r>
    </w:p>
    <w:p w14:paraId="78CBFA6C" w14:textId="77777777" w:rsidR="00FA319F" w:rsidRPr="00684B3E" w:rsidRDefault="00FA319F" w:rsidP="00FA319F">
      <w:pPr>
        <w:rPr>
          <w:rFonts w:ascii="Calibri" w:hAnsi="Calibri" w:cs="Calibri"/>
          <w:b/>
          <w:bCs/>
        </w:rPr>
      </w:pPr>
      <w:r w:rsidRPr="00684B3E">
        <w:rPr>
          <w:rFonts w:ascii="Calibri" w:hAnsi="Calibri" w:cs="Calibri"/>
          <w:b/>
          <w:bCs/>
        </w:rPr>
        <w:t>4.1 Brainwriting 6-3-5 (20 min)</w:t>
      </w:r>
    </w:p>
    <w:p w14:paraId="4452F7B2" w14:textId="77777777" w:rsidR="00FA319F" w:rsidRPr="00684B3E" w:rsidRDefault="00FA319F" w:rsidP="00FA319F">
      <w:pPr>
        <w:numPr>
          <w:ilvl w:val="0"/>
          <w:numId w:val="6"/>
        </w:numPr>
        <w:rPr>
          <w:rFonts w:ascii="Calibri" w:hAnsi="Calibri" w:cs="Calibri"/>
        </w:rPr>
      </w:pPr>
      <w:r w:rsidRPr="00684B3E">
        <w:rPr>
          <w:rFonts w:ascii="Calibri" w:hAnsi="Calibri" w:cs="Calibri"/>
        </w:rPr>
        <w:t>efektivní alternativa brainstormingu bez dominance hlasitých lidí</w:t>
      </w:r>
    </w:p>
    <w:p w14:paraId="3DF5483F" w14:textId="77777777" w:rsidR="00FA319F" w:rsidRPr="00684B3E" w:rsidRDefault="00FA319F" w:rsidP="00FA319F">
      <w:pPr>
        <w:rPr>
          <w:rFonts w:ascii="Calibri" w:hAnsi="Calibri" w:cs="Calibri"/>
          <w:b/>
          <w:bCs/>
        </w:rPr>
      </w:pPr>
      <w:r w:rsidRPr="00684B3E">
        <w:rPr>
          <w:rFonts w:ascii="Calibri" w:hAnsi="Calibri" w:cs="Calibri"/>
          <w:b/>
          <w:bCs/>
        </w:rPr>
        <w:t>4.2 SCAMPER (20 min)</w:t>
      </w:r>
    </w:p>
    <w:p w14:paraId="05E177E6" w14:textId="77777777" w:rsidR="00FA319F" w:rsidRPr="00684B3E" w:rsidRDefault="00FA319F" w:rsidP="00FA319F">
      <w:pPr>
        <w:numPr>
          <w:ilvl w:val="0"/>
          <w:numId w:val="7"/>
        </w:numPr>
        <w:rPr>
          <w:rFonts w:ascii="Calibri" w:hAnsi="Calibri" w:cs="Calibri"/>
        </w:rPr>
      </w:pPr>
      <w:r w:rsidRPr="00684B3E">
        <w:rPr>
          <w:rFonts w:ascii="Calibri" w:hAnsi="Calibri" w:cs="Calibri"/>
        </w:rPr>
        <w:t>strukturované zlepšování produktu/procesu (Substitute, Combine, Adapt…)</w:t>
      </w:r>
    </w:p>
    <w:p w14:paraId="35C17252" w14:textId="77777777" w:rsidR="00FA319F" w:rsidRPr="00684B3E" w:rsidRDefault="00FA319F" w:rsidP="00FA319F">
      <w:pPr>
        <w:rPr>
          <w:rFonts w:ascii="Calibri" w:hAnsi="Calibri" w:cs="Calibri"/>
          <w:b/>
          <w:bCs/>
        </w:rPr>
      </w:pPr>
      <w:r w:rsidRPr="00684B3E">
        <w:rPr>
          <w:rFonts w:ascii="Calibri" w:hAnsi="Calibri" w:cs="Calibri"/>
          <w:b/>
          <w:bCs/>
        </w:rPr>
        <w:t>4.3 6 klobouků (15 min)</w:t>
      </w:r>
    </w:p>
    <w:p w14:paraId="594B7D5E" w14:textId="77777777" w:rsidR="00FA319F" w:rsidRPr="00684B3E" w:rsidRDefault="00FA319F" w:rsidP="00FA319F">
      <w:pPr>
        <w:numPr>
          <w:ilvl w:val="0"/>
          <w:numId w:val="8"/>
        </w:numPr>
        <w:rPr>
          <w:rFonts w:ascii="Calibri" w:hAnsi="Calibri" w:cs="Calibri"/>
        </w:rPr>
      </w:pPr>
      <w:r w:rsidRPr="00684B3E">
        <w:rPr>
          <w:rFonts w:ascii="Calibri" w:hAnsi="Calibri" w:cs="Calibri"/>
        </w:rPr>
        <w:t>řízení diskuse a konfliktních debat (emoce, fakta, kreativita, rizika…)</w:t>
      </w:r>
    </w:p>
    <w:p w14:paraId="40156739" w14:textId="77777777" w:rsidR="00FA319F" w:rsidRPr="00684B3E" w:rsidRDefault="00FA319F" w:rsidP="00FA319F">
      <w:pPr>
        <w:rPr>
          <w:rFonts w:ascii="Calibri" w:hAnsi="Calibri" w:cs="Calibri"/>
          <w:b/>
          <w:bCs/>
        </w:rPr>
      </w:pPr>
      <w:r w:rsidRPr="00684B3E">
        <w:rPr>
          <w:rFonts w:ascii="Calibri" w:hAnsi="Calibri" w:cs="Calibri"/>
          <w:b/>
          <w:bCs/>
        </w:rPr>
        <w:t>4.4 Metoda „</w:t>
      </w:r>
      <w:proofErr w:type="spellStart"/>
      <w:r w:rsidRPr="00684B3E">
        <w:rPr>
          <w:rFonts w:ascii="Calibri" w:hAnsi="Calibri" w:cs="Calibri"/>
          <w:b/>
          <w:bCs/>
        </w:rPr>
        <w:t>How</w:t>
      </w:r>
      <w:proofErr w:type="spellEnd"/>
      <w:r w:rsidRPr="00684B3E">
        <w:rPr>
          <w:rFonts w:ascii="Calibri" w:hAnsi="Calibri" w:cs="Calibri"/>
          <w:b/>
          <w:bCs/>
        </w:rPr>
        <w:t xml:space="preserve"> </w:t>
      </w:r>
      <w:proofErr w:type="spellStart"/>
      <w:r w:rsidRPr="00684B3E">
        <w:rPr>
          <w:rFonts w:ascii="Calibri" w:hAnsi="Calibri" w:cs="Calibri"/>
          <w:b/>
          <w:bCs/>
        </w:rPr>
        <w:t>Might</w:t>
      </w:r>
      <w:proofErr w:type="spellEnd"/>
      <w:r w:rsidRPr="00684B3E">
        <w:rPr>
          <w:rFonts w:ascii="Calibri" w:hAnsi="Calibri" w:cs="Calibri"/>
          <w:b/>
          <w:bCs/>
        </w:rPr>
        <w:t xml:space="preserve"> </w:t>
      </w:r>
      <w:proofErr w:type="spellStart"/>
      <w:r w:rsidRPr="00684B3E">
        <w:rPr>
          <w:rFonts w:ascii="Calibri" w:hAnsi="Calibri" w:cs="Calibri"/>
          <w:b/>
          <w:bCs/>
        </w:rPr>
        <w:t>We</w:t>
      </w:r>
      <w:proofErr w:type="spellEnd"/>
      <w:r w:rsidRPr="00684B3E">
        <w:rPr>
          <w:rFonts w:ascii="Calibri" w:hAnsi="Calibri" w:cs="Calibri"/>
          <w:b/>
          <w:bCs/>
        </w:rPr>
        <w:t>“ (15 min)</w:t>
      </w:r>
    </w:p>
    <w:p w14:paraId="1025DB03" w14:textId="77777777" w:rsidR="00FA319F" w:rsidRPr="00684B3E" w:rsidRDefault="00FA319F" w:rsidP="00FA319F">
      <w:pPr>
        <w:numPr>
          <w:ilvl w:val="0"/>
          <w:numId w:val="9"/>
        </w:numPr>
        <w:rPr>
          <w:rFonts w:ascii="Calibri" w:hAnsi="Calibri" w:cs="Calibri"/>
        </w:rPr>
      </w:pPr>
      <w:r w:rsidRPr="00684B3E">
        <w:rPr>
          <w:rFonts w:ascii="Calibri" w:hAnsi="Calibri" w:cs="Calibri"/>
        </w:rPr>
        <w:t>přerámování problému do kreativní výzvy</w:t>
      </w:r>
    </w:p>
    <w:p w14:paraId="174FCBBF" w14:textId="77777777" w:rsidR="00FA319F" w:rsidRPr="00684B3E" w:rsidRDefault="00FA319F" w:rsidP="00FA319F">
      <w:pPr>
        <w:rPr>
          <w:rFonts w:ascii="Calibri" w:hAnsi="Calibri" w:cs="Calibri"/>
          <w:b/>
          <w:bCs/>
        </w:rPr>
      </w:pPr>
      <w:r w:rsidRPr="00684B3E">
        <w:rPr>
          <w:rFonts w:ascii="Calibri" w:hAnsi="Calibri" w:cs="Calibri"/>
          <w:b/>
          <w:bCs/>
        </w:rPr>
        <w:t>4.5 Analogické myšlení / inspirace z jiných oborů (10 min)</w:t>
      </w:r>
    </w:p>
    <w:p w14:paraId="6B482711" w14:textId="77777777" w:rsidR="00FA319F" w:rsidRPr="00684B3E" w:rsidRDefault="00FA319F" w:rsidP="00FA319F">
      <w:pPr>
        <w:numPr>
          <w:ilvl w:val="0"/>
          <w:numId w:val="10"/>
        </w:numPr>
        <w:rPr>
          <w:rFonts w:ascii="Calibri" w:hAnsi="Calibri" w:cs="Calibri"/>
        </w:rPr>
      </w:pPr>
      <w:r w:rsidRPr="00684B3E">
        <w:rPr>
          <w:rFonts w:ascii="Calibri" w:hAnsi="Calibri" w:cs="Calibri"/>
        </w:rPr>
        <w:t>„Co by udělalo letiště / nemocnice / e-shop?“</w:t>
      </w:r>
    </w:p>
    <w:p w14:paraId="4A0F985C" w14:textId="77777777" w:rsidR="00FA319F" w:rsidRPr="00684B3E" w:rsidRDefault="00FA319F" w:rsidP="00FA319F">
      <w:pPr>
        <w:rPr>
          <w:rFonts w:ascii="Calibri" w:hAnsi="Calibri" w:cs="Calibri"/>
          <w:b/>
          <w:bCs/>
        </w:rPr>
      </w:pPr>
      <w:r w:rsidRPr="00684B3E">
        <w:rPr>
          <w:rFonts w:ascii="Calibri" w:hAnsi="Calibri" w:cs="Calibri"/>
          <w:b/>
          <w:bCs/>
        </w:rPr>
        <w:t>4.6 Impact/</w:t>
      </w:r>
      <w:proofErr w:type="spellStart"/>
      <w:r w:rsidRPr="00684B3E">
        <w:rPr>
          <w:rFonts w:ascii="Calibri" w:hAnsi="Calibri" w:cs="Calibri"/>
          <w:b/>
          <w:bCs/>
        </w:rPr>
        <w:t>Effort</w:t>
      </w:r>
      <w:proofErr w:type="spellEnd"/>
      <w:r w:rsidRPr="00684B3E">
        <w:rPr>
          <w:rFonts w:ascii="Calibri" w:hAnsi="Calibri" w:cs="Calibri"/>
          <w:b/>
          <w:bCs/>
        </w:rPr>
        <w:t xml:space="preserve"> matice (10 min)</w:t>
      </w:r>
    </w:p>
    <w:p w14:paraId="5354CB86" w14:textId="77777777" w:rsidR="00FA319F" w:rsidRPr="00684B3E" w:rsidRDefault="00FA319F" w:rsidP="00FA319F">
      <w:pPr>
        <w:numPr>
          <w:ilvl w:val="0"/>
          <w:numId w:val="11"/>
        </w:numPr>
        <w:rPr>
          <w:rFonts w:ascii="Calibri" w:hAnsi="Calibri" w:cs="Calibri"/>
        </w:rPr>
      </w:pPr>
      <w:r w:rsidRPr="00684B3E">
        <w:rPr>
          <w:rFonts w:ascii="Calibri" w:hAnsi="Calibri" w:cs="Calibri"/>
        </w:rPr>
        <w:t>rychlá konvergence a prioritizace návrhů</w:t>
      </w:r>
    </w:p>
    <w:p w14:paraId="7710C62B" w14:textId="77777777" w:rsidR="00FA319F" w:rsidRPr="00684B3E" w:rsidRDefault="00FA319F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  <w:b/>
          <w:bCs/>
        </w:rPr>
        <w:t>Pozn.:</w:t>
      </w:r>
      <w:r w:rsidRPr="00684B3E">
        <w:rPr>
          <w:rFonts w:ascii="Calibri" w:hAnsi="Calibri" w:cs="Calibri"/>
        </w:rPr>
        <w:t xml:space="preserve"> Výběr metod lze upravit podle typu managementu (výroba, služby, IT, veřejná správa).</w:t>
      </w:r>
    </w:p>
    <w:p w14:paraId="598F4E70" w14:textId="77777777" w:rsidR="00FA319F" w:rsidRPr="00684B3E" w:rsidRDefault="00000000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</w:rPr>
        <w:pict w14:anchorId="4FB2DEFD">
          <v:rect id="_x0000_i1029" style="width:0;height:1.5pt" o:hralign="center" o:hrstd="t" o:hr="t" fillcolor="#a0a0a0" stroked="f"/>
        </w:pict>
      </w:r>
    </w:p>
    <w:p w14:paraId="69C11167" w14:textId="77777777" w:rsidR="00FA319F" w:rsidRPr="00684B3E" w:rsidRDefault="00FA319F" w:rsidP="00FA319F">
      <w:pPr>
        <w:rPr>
          <w:rFonts w:ascii="Calibri" w:hAnsi="Calibri" w:cs="Calibri"/>
          <w:b/>
          <w:bCs/>
        </w:rPr>
      </w:pPr>
      <w:r w:rsidRPr="00684B3E">
        <w:rPr>
          <w:rFonts w:ascii="Calibri" w:hAnsi="Calibri" w:cs="Calibri"/>
          <w:b/>
          <w:bCs/>
        </w:rPr>
        <w:t>5) Praktický workshop na reálném manažerském problému (75 min)</w:t>
      </w:r>
    </w:p>
    <w:p w14:paraId="2EC579C8" w14:textId="77777777" w:rsidR="00FA319F" w:rsidRPr="00684B3E" w:rsidRDefault="00FA319F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  <w:b/>
          <w:bCs/>
        </w:rPr>
        <w:t>Cíl bloku:</w:t>
      </w:r>
      <w:r w:rsidRPr="00684B3E">
        <w:rPr>
          <w:rFonts w:ascii="Calibri" w:hAnsi="Calibri" w:cs="Calibri"/>
        </w:rPr>
        <w:t xml:space="preserve"> aplikace na konkrétní situaci účastníků</w:t>
      </w:r>
    </w:p>
    <w:p w14:paraId="68DDAD91" w14:textId="77777777" w:rsidR="00FA319F" w:rsidRPr="00684B3E" w:rsidRDefault="00FA319F" w:rsidP="00FA319F">
      <w:pPr>
        <w:numPr>
          <w:ilvl w:val="0"/>
          <w:numId w:val="12"/>
        </w:numPr>
        <w:rPr>
          <w:rFonts w:ascii="Calibri" w:hAnsi="Calibri" w:cs="Calibri"/>
        </w:rPr>
      </w:pPr>
      <w:r w:rsidRPr="00684B3E">
        <w:rPr>
          <w:rFonts w:ascii="Calibri" w:hAnsi="Calibri" w:cs="Calibri"/>
        </w:rPr>
        <w:t>Výběr 1–2 reálných témat z praxe (např. motivace týmu, zlepšení procesu, inovace služby)</w:t>
      </w:r>
    </w:p>
    <w:p w14:paraId="1B58918F" w14:textId="77777777" w:rsidR="00FA319F" w:rsidRPr="00684B3E" w:rsidRDefault="00FA319F" w:rsidP="00FA319F">
      <w:pPr>
        <w:numPr>
          <w:ilvl w:val="0"/>
          <w:numId w:val="12"/>
        </w:numPr>
        <w:rPr>
          <w:rFonts w:ascii="Calibri" w:hAnsi="Calibri" w:cs="Calibri"/>
        </w:rPr>
      </w:pPr>
      <w:r w:rsidRPr="00684B3E">
        <w:rPr>
          <w:rFonts w:ascii="Calibri" w:hAnsi="Calibri" w:cs="Calibri"/>
        </w:rPr>
        <w:t>Facilitovaný postup:</w:t>
      </w:r>
    </w:p>
    <w:p w14:paraId="2FD4D46C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Zarámování problému (HMW)</w:t>
      </w:r>
    </w:p>
    <w:p w14:paraId="12E5F2ED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Divergence (Brainwriting / SCAMPER)</w:t>
      </w:r>
    </w:p>
    <w:p w14:paraId="1AA530B6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Konvergence (Impact/</w:t>
      </w:r>
      <w:proofErr w:type="spellStart"/>
      <w:r w:rsidRPr="00684B3E">
        <w:rPr>
          <w:rFonts w:ascii="Calibri" w:hAnsi="Calibri" w:cs="Calibri"/>
        </w:rPr>
        <w:t>Effort</w:t>
      </w:r>
      <w:proofErr w:type="spellEnd"/>
      <w:r w:rsidRPr="00684B3E">
        <w:rPr>
          <w:rFonts w:ascii="Calibri" w:hAnsi="Calibri" w:cs="Calibri"/>
        </w:rPr>
        <w:t xml:space="preserve"> + kritéria)</w:t>
      </w:r>
    </w:p>
    <w:p w14:paraId="4E4A7BF3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Návrh implementace (kroky, rizika, majitel)</w:t>
      </w:r>
    </w:p>
    <w:p w14:paraId="1A81FE35" w14:textId="77777777" w:rsidR="00FA319F" w:rsidRPr="00684B3E" w:rsidRDefault="00FA319F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  <w:b/>
          <w:bCs/>
        </w:rPr>
        <w:t>Výstup:</w:t>
      </w:r>
      <w:r w:rsidRPr="00684B3E">
        <w:rPr>
          <w:rFonts w:ascii="Calibri" w:hAnsi="Calibri" w:cs="Calibri"/>
        </w:rPr>
        <w:t xml:space="preserve"> minimálně 1 konkrétní opatření pro každý tým / účastníka</w:t>
      </w:r>
    </w:p>
    <w:p w14:paraId="0802046F" w14:textId="77777777" w:rsidR="00FA319F" w:rsidRPr="00684B3E" w:rsidRDefault="00000000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</w:rPr>
        <w:pict w14:anchorId="1C2167BB">
          <v:rect id="_x0000_i1030" style="width:0;height:1.5pt" o:hralign="center" o:hrstd="t" o:hr="t" fillcolor="#a0a0a0" stroked="f"/>
        </w:pict>
      </w:r>
    </w:p>
    <w:p w14:paraId="5070CD3F" w14:textId="77777777" w:rsidR="00FA319F" w:rsidRPr="00684B3E" w:rsidRDefault="00FA319F" w:rsidP="00FA319F">
      <w:pPr>
        <w:rPr>
          <w:rFonts w:ascii="Calibri" w:hAnsi="Calibri" w:cs="Calibri"/>
          <w:b/>
          <w:bCs/>
        </w:rPr>
      </w:pPr>
      <w:r w:rsidRPr="00684B3E">
        <w:rPr>
          <w:rFonts w:ascii="Calibri" w:hAnsi="Calibri" w:cs="Calibri"/>
          <w:b/>
          <w:bCs/>
        </w:rPr>
        <w:t>6) Kreativní meetingy a rozhodování: jak vést tým bez chaosu (30 min)</w:t>
      </w:r>
    </w:p>
    <w:p w14:paraId="127EC933" w14:textId="77777777" w:rsidR="00FA319F" w:rsidRPr="00684B3E" w:rsidRDefault="00FA319F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  <w:b/>
          <w:bCs/>
        </w:rPr>
        <w:t>Cíl bloku:</w:t>
      </w:r>
      <w:r w:rsidRPr="00684B3E">
        <w:rPr>
          <w:rFonts w:ascii="Calibri" w:hAnsi="Calibri" w:cs="Calibri"/>
        </w:rPr>
        <w:t xml:space="preserve"> dát manažerům návod na použití metod v běžném provozu</w:t>
      </w:r>
    </w:p>
    <w:p w14:paraId="24F95ECE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Struktura 30–</w:t>
      </w:r>
      <w:proofErr w:type="gramStart"/>
      <w:r w:rsidRPr="00684B3E">
        <w:rPr>
          <w:rFonts w:ascii="Calibri" w:hAnsi="Calibri" w:cs="Calibri"/>
        </w:rPr>
        <w:t>60min</w:t>
      </w:r>
      <w:proofErr w:type="gramEnd"/>
      <w:r w:rsidRPr="00684B3E">
        <w:rPr>
          <w:rFonts w:ascii="Calibri" w:hAnsi="Calibri" w:cs="Calibri"/>
        </w:rPr>
        <w:t xml:space="preserve"> kreativního meetingu</w:t>
      </w:r>
    </w:p>
    <w:p w14:paraId="0DB6BDEF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Pravidla pro práci s nápady: oddělení generování a hodnocení</w:t>
      </w:r>
    </w:p>
    <w:p w14:paraId="36A13D09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Jak pracovat s kritikou: „ano, a…“ místo „ano, ale…“</w:t>
      </w:r>
    </w:p>
    <w:p w14:paraId="62AF597C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Minimalizace ztrát: časovač, facilitace, jasný výstup</w:t>
      </w:r>
    </w:p>
    <w:p w14:paraId="7C08D45E" w14:textId="77777777" w:rsidR="00FA319F" w:rsidRPr="00684B3E" w:rsidRDefault="00FA319F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  <w:b/>
          <w:bCs/>
        </w:rPr>
        <w:t>Mini šablona:</w:t>
      </w:r>
      <w:r w:rsidRPr="00684B3E">
        <w:rPr>
          <w:rFonts w:ascii="Calibri" w:hAnsi="Calibri" w:cs="Calibri"/>
        </w:rPr>
        <w:t xml:space="preserve"> „meeting </w:t>
      </w:r>
      <w:proofErr w:type="spellStart"/>
      <w:r w:rsidRPr="00684B3E">
        <w:rPr>
          <w:rFonts w:ascii="Calibri" w:hAnsi="Calibri" w:cs="Calibri"/>
        </w:rPr>
        <w:t>canvas</w:t>
      </w:r>
      <w:proofErr w:type="spellEnd"/>
      <w:r w:rsidRPr="00684B3E">
        <w:rPr>
          <w:rFonts w:ascii="Calibri" w:hAnsi="Calibri" w:cs="Calibri"/>
        </w:rPr>
        <w:t xml:space="preserve">“ (Cíl → Režim → Metoda → Výstup → </w:t>
      </w:r>
      <w:proofErr w:type="spellStart"/>
      <w:r w:rsidRPr="00684B3E">
        <w:rPr>
          <w:rFonts w:ascii="Calibri" w:hAnsi="Calibri" w:cs="Calibri"/>
        </w:rPr>
        <w:t>Owner</w:t>
      </w:r>
      <w:proofErr w:type="spellEnd"/>
      <w:r w:rsidRPr="00684B3E">
        <w:rPr>
          <w:rFonts w:ascii="Calibri" w:hAnsi="Calibri" w:cs="Calibri"/>
        </w:rPr>
        <w:t xml:space="preserve"> → </w:t>
      </w:r>
      <w:proofErr w:type="spellStart"/>
      <w:r w:rsidRPr="00684B3E">
        <w:rPr>
          <w:rFonts w:ascii="Calibri" w:hAnsi="Calibri" w:cs="Calibri"/>
        </w:rPr>
        <w:t>Next</w:t>
      </w:r>
      <w:proofErr w:type="spellEnd"/>
      <w:r w:rsidRPr="00684B3E">
        <w:rPr>
          <w:rFonts w:ascii="Calibri" w:hAnsi="Calibri" w:cs="Calibri"/>
        </w:rPr>
        <w:t xml:space="preserve"> step)</w:t>
      </w:r>
    </w:p>
    <w:p w14:paraId="79C810AF" w14:textId="77777777" w:rsidR="00FA319F" w:rsidRPr="00684B3E" w:rsidRDefault="00000000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</w:rPr>
        <w:pict w14:anchorId="48951FEA">
          <v:rect id="_x0000_i1031" style="width:0;height:1.5pt" o:hralign="center" o:hrstd="t" o:hr="t" fillcolor="#a0a0a0" stroked="f"/>
        </w:pict>
      </w:r>
    </w:p>
    <w:p w14:paraId="0B34F134" w14:textId="77777777" w:rsidR="00FA319F" w:rsidRPr="00684B3E" w:rsidRDefault="00FA319F" w:rsidP="00FA319F">
      <w:pPr>
        <w:rPr>
          <w:rFonts w:ascii="Calibri" w:hAnsi="Calibri" w:cs="Calibri"/>
          <w:b/>
          <w:bCs/>
        </w:rPr>
      </w:pPr>
      <w:r w:rsidRPr="00684B3E">
        <w:rPr>
          <w:rFonts w:ascii="Calibri" w:hAnsi="Calibri" w:cs="Calibri"/>
          <w:b/>
          <w:bCs/>
        </w:rPr>
        <w:lastRenderedPageBreak/>
        <w:t>7) Akční plán a závěr (15 min)</w:t>
      </w:r>
    </w:p>
    <w:p w14:paraId="09161376" w14:textId="77777777" w:rsidR="00FA319F" w:rsidRPr="00684B3E" w:rsidRDefault="00FA319F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  <w:b/>
          <w:bCs/>
        </w:rPr>
        <w:t>Cíl bloku:</w:t>
      </w:r>
      <w:r w:rsidRPr="00684B3E">
        <w:rPr>
          <w:rFonts w:ascii="Calibri" w:hAnsi="Calibri" w:cs="Calibri"/>
        </w:rPr>
        <w:t xml:space="preserve"> přenos do praxe a závazek k aplikaci</w:t>
      </w:r>
    </w:p>
    <w:p w14:paraId="2EF558DB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Každý účastník: „1 věc, kterou zavedu do 7 dnů“</w:t>
      </w:r>
    </w:p>
    <w:p w14:paraId="155E8BE0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Doporučení: jak trénovat kreativitu v týmu (rituály, retrospektivy, experimenty)</w:t>
      </w:r>
    </w:p>
    <w:p w14:paraId="6728BA55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Q&amp;A, zpětná vazba</w:t>
      </w:r>
    </w:p>
    <w:p w14:paraId="2081444B" w14:textId="77777777" w:rsidR="00FA319F" w:rsidRPr="00684B3E" w:rsidRDefault="00FA319F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  <w:b/>
          <w:bCs/>
        </w:rPr>
        <w:t>Výstup:</w:t>
      </w:r>
      <w:r w:rsidRPr="00684B3E">
        <w:rPr>
          <w:rFonts w:ascii="Calibri" w:hAnsi="Calibri" w:cs="Calibri"/>
        </w:rPr>
        <w:t xml:space="preserve"> individuální mini akční plán</w:t>
      </w:r>
    </w:p>
    <w:p w14:paraId="1A25BCED" w14:textId="77777777" w:rsidR="00FA319F" w:rsidRPr="00684B3E" w:rsidRDefault="00000000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</w:rPr>
        <w:pict w14:anchorId="1BF62994">
          <v:rect id="_x0000_i1032" style="width:0;height:1.5pt" o:hralign="center" o:hrstd="t" o:hr="t" fillcolor="#a0a0a0" stroked="f"/>
        </w:pict>
      </w:r>
    </w:p>
    <w:p w14:paraId="5410C2B3" w14:textId="58ED9F7F" w:rsidR="00FA319F" w:rsidRPr="00684B3E" w:rsidRDefault="00684B3E" w:rsidP="00FA319F">
      <w:pPr>
        <w:rPr>
          <w:rFonts w:ascii="Calibri" w:hAnsi="Calibri" w:cs="Calibri"/>
          <w:b/>
          <w:bCs/>
        </w:rPr>
      </w:pPr>
      <w:r w:rsidRPr="00684B3E">
        <w:rPr>
          <w:rFonts w:ascii="Calibri" w:hAnsi="Calibri" w:cs="Calibri"/>
          <w:b/>
          <w:bCs/>
        </w:rPr>
        <w:t>8)</w:t>
      </w:r>
      <w:r>
        <w:rPr>
          <w:rFonts w:ascii="Calibri" w:hAnsi="Calibri" w:cs="Calibri"/>
        </w:rPr>
        <w:t xml:space="preserve"> </w:t>
      </w:r>
      <w:r w:rsidR="00FA319F" w:rsidRPr="00684B3E">
        <w:rPr>
          <w:rFonts w:ascii="Calibri" w:hAnsi="Calibri" w:cs="Calibri"/>
          <w:b/>
          <w:bCs/>
        </w:rPr>
        <w:t>Doporučené výstupy pro účastníky (co si odnesou)</w:t>
      </w:r>
    </w:p>
    <w:p w14:paraId="220A2692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Jednoduchý rámec pro vedení kreativních aktivit (Divergence–Konvergence–Realizace)</w:t>
      </w:r>
    </w:p>
    <w:p w14:paraId="7A7664D6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5–6 konkrétních metod použitelných v řízení týmu</w:t>
      </w:r>
    </w:p>
    <w:p w14:paraId="2B074F9E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Šablonu pro kreativní meeting / řešení problému</w:t>
      </w:r>
    </w:p>
    <w:p w14:paraId="52862D33" w14:textId="77777777" w:rsidR="00FA319F" w:rsidRPr="00684B3E" w:rsidRDefault="00FA319F" w:rsidP="00684B3E">
      <w:pPr>
        <w:numPr>
          <w:ilvl w:val="0"/>
          <w:numId w:val="1"/>
        </w:numPr>
        <w:spacing w:after="0"/>
        <w:ind w:left="714" w:hanging="357"/>
        <w:rPr>
          <w:rFonts w:ascii="Calibri" w:hAnsi="Calibri" w:cs="Calibri"/>
        </w:rPr>
      </w:pPr>
      <w:r w:rsidRPr="00684B3E">
        <w:rPr>
          <w:rFonts w:ascii="Calibri" w:hAnsi="Calibri" w:cs="Calibri"/>
        </w:rPr>
        <w:t>Konkrétní návrh zlepšení z vlastní praxe + plán implementace</w:t>
      </w:r>
    </w:p>
    <w:p w14:paraId="0080DE57" w14:textId="77777777" w:rsidR="00FA319F" w:rsidRPr="00684B3E" w:rsidRDefault="00000000" w:rsidP="00FA319F">
      <w:pPr>
        <w:rPr>
          <w:rFonts w:ascii="Calibri" w:hAnsi="Calibri" w:cs="Calibri"/>
        </w:rPr>
      </w:pPr>
      <w:r w:rsidRPr="00684B3E">
        <w:rPr>
          <w:rFonts w:ascii="Calibri" w:hAnsi="Calibri" w:cs="Calibri"/>
        </w:rPr>
        <w:pict w14:anchorId="6E312D7C">
          <v:rect id="_x0000_i1034" style="width:0;height:1.5pt" o:hralign="center" o:hrstd="t" o:hr="t" fillcolor="#a0a0a0" stroked="f"/>
        </w:pict>
      </w:r>
    </w:p>
    <w:sectPr w:rsidR="00FA319F" w:rsidRPr="00684B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375"/>
    <w:multiLevelType w:val="hybridMultilevel"/>
    <w:tmpl w:val="D9BA5E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95E0D"/>
    <w:multiLevelType w:val="multilevel"/>
    <w:tmpl w:val="AE08F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C44D8"/>
    <w:multiLevelType w:val="multilevel"/>
    <w:tmpl w:val="9768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927403"/>
    <w:multiLevelType w:val="multilevel"/>
    <w:tmpl w:val="E4B2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7C7441"/>
    <w:multiLevelType w:val="multilevel"/>
    <w:tmpl w:val="67C2F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5148BF"/>
    <w:multiLevelType w:val="multilevel"/>
    <w:tmpl w:val="2514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87748"/>
    <w:multiLevelType w:val="multilevel"/>
    <w:tmpl w:val="B8ECC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365BE"/>
    <w:multiLevelType w:val="multilevel"/>
    <w:tmpl w:val="C97C2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EE1610"/>
    <w:multiLevelType w:val="multilevel"/>
    <w:tmpl w:val="32429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044FAC"/>
    <w:multiLevelType w:val="multilevel"/>
    <w:tmpl w:val="8BAA9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30993"/>
    <w:multiLevelType w:val="multilevel"/>
    <w:tmpl w:val="0398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884957"/>
    <w:multiLevelType w:val="multilevel"/>
    <w:tmpl w:val="C4B6E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DF4833"/>
    <w:multiLevelType w:val="multilevel"/>
    <w:tmpl w:val="13DE9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3F1CD7"/>
    <w:multiLevelType w:val="multilevel"/>
    <w:tmpl w:val="344C9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F24EB8"/>
    <w:multiLevelType w:val="multilevel"/>
    <w:tmpl w:val="3A8A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DF2F32"/>
    <w:multiLevelType w:val="multilevel"/>
    <w:tmpl w:val="ABD46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61F78AB"/>
    <w:multiLevelType w:val="multilevel"/>
    <w:tmpl w:val="051C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EBC64A1"/>
    <w:multiLevelType w:val="multilevel"/>
    <w:tmpl w:val="9DCE8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644778">
    <w:abstractNumId w:val="9"/>
  </w:num>
  <w:num w:numId="2" w16cid:durableId="1764955739">
    <w:abstractNumId w:val="6"/>
  </w:num>
  <w:num w:numId="3" w16cid:durableId="1198277985">
    <w:abstractNumId w:val="14"/>
  </w:num>
  <w:num w:numId="4" w16cid:durableId="936206991">
    <w:abstractNumId w:val="13"/>
  </w:num>
  <w:num w:numId="5" w16cid:durableId="1511722534">
    <w:abstractNumId w:val="15"/>
  </w:num>
  <w:num w:numId="6" w16cid:durableId="1752241834">
    <w:abstractNumId w:val="1"/>
  </w:num>
  <w:num w:numId="7" w16cid:durableId="2024895148">
    <w:abstractNumId w:val="8"/>
  </w:num>
  <w:num w:numId="8" w16cid:durableId="493573537">
    <w:abstractNumId w:val="17"/>
  </w:num>
  <w:num w:numId="9" w16cid:durableId="1523401738">
    <w:abstractNumId w:val="12"/>
  </w:num>
  <w:num w:numId="10" w16cid:durableId="1374159755">
    <w:abstractNumId w:val="16"/>
  </w:num>
  <w:num w:numId="11" w16cid:durableId="847061131">
    <w:abstractNumId w:val="3"/>
  </w:num>
  <w:num w:numId="12" w16cid:durableId="566644942">
    <w:abstractNumId w:val="5"/>
  </w:num>
  <w:num w:numId="13" w16cid:durableId="1676881950">
    <w:abstractNumId w:val="7"/>
  </w:num>
  <w:num w:numId="14" w16cid:durableId="813641431">
    <w:abstractNumId w:val="4"/>
  </w:num>
  <w:num w:numId="15" w16cid:durableId="1631354749">
    <w:abstractNumId w:val="11"/>
  </w:num>
  <w:num w:numId="16" w16cid:durableId="1679430864">
    <w:abstractNumId w:val="10"/>
  </w:num>
  <w:num w:numId="17" w16cid:durableId="1270426769">
    <w:abstractNumId w:val="2"/>
  </w:num>
  <w:num w:numId="18" w16cid:durableId="714235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19F"/>
    <w:rsid w:val="00094858"/>
    <w:rsid w:val="002C3A75"/>
    <w:rsid w:val="003E1C6D"/>
    <w:rsid w:val="005F6369"/>
    <w:rsid w:val="00684B3E"/>
    <w:rsid w:val="006E3293"/>
    <w:rsid w:val="0080106B"/>
    <w:rsid w:val="00F54833"/>
    <w:rsid w:val="00FA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7207F"/>
  <w15:chartTrackingRefBased/>
  <w15:docId w15:val="{DCBB019D-AA99-4D05-9EF4-E4A658B2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FA31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3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31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31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31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31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31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31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31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31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31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31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319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319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319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319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319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319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31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3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31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31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3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319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319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319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31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319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31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581</Words>
  <Characters>3428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Loskot</dc:creator>
  <cp:keywords/>
  <dc:description/>
  <cp:lastModifiedBy>Stanislav Loskot</cp:lastModifiedBy>
  <cp:revision>2</cp:revision>
  <dcterms:created xsi:type="dcterms:W3CDTF">2026-01-20T14:04:00Z</dcterms:created>
  <dcterms:modified xsi:type="dcterms:W3CDTF">2026-02-06T09:38:00Z</dcterms:modified>
</cp:coreProperties>
</file>