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2A7E" w14:textId="4913C47E" w:rsidR="006A388D" w:rsidRDefault="006A388D" w:rsidP="006A388D">
      <w:pPr>
        <w:rPr>
          <w:rFonts w:ascii="Calibri" w:hAnsi="Calibri" w:cs="Calibri"/>
          <w:b/>
          <w:bCs/>
          <w:sz w:val="28"/>
          <w:szCs w:val="28"/>
        </w:rPr>
      </w:pPr>
      <w:r w:rsidRPr="006A388D">
        <w:rPr>
          <w:rFonts w:ascii="Calibri" w:hAnsi="Calibri" w:cs="Calibri"/>
          <w:b/>
          <w:bCs/>
          <w:sz w:val="28"/>
          <w:szCs w:val="28"/>
        </w:rPr>
        <w:t xml:space="preserve">Program </w:t>
      </w:r>
      <w:r w:rsidRPr="006A388D">
        <w:rPr>
          <w:rFonts w:ascii="Calibri" w:hAnsi="Calibri" w:cs="Calibri"/>
          <w:b/>
          <w:bCs/>
          <w:sz w:val="28"/>
          <w:szCs w:val="28"/>
        </w:rPr>
        <w:t>kurzu</w:t>
      </w:r>
      <w:r w:rsidRPr="006A388D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6A388D">
        <w:rPr>
          <w:rFonts w:ascii="Calibri" w:hAnsi="Calibri" w:cs="Calibri"/>
          <w:b/>
          <w:bCs/>
          <w:sz w:val="28"/>
          <w:szCs w:val="28"/>
        </w:rPr>
        <w:t>Efektivní řízení a vedení týmů</w:t>
      </w:r>
    </w:p>
    <w:p w14:paraId="64C1933D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Efektivní řízení a vedení týmů</w:t>
      </w:r>
      <w:r w:rsidRPr="006A388D">
        <w:rPr>
          <w:rFonts w:ascii="Calibri" w:hAnsi="Calibri" w:cs="Calibri"/>
        </w:rPr>
        <w:t xml:space="preserve"> je prakticky orientovaný trénink pro manažery, kteří chtějí dosahovat výsledků bez mikromanagementu a budovat odpovědné, motivované týmy. Účastníci si osvojí konkrétní nástroje pro delegování, vedení rozhovorů, řešení konfliktů i práci s výkonem.</w:t>
      </w:r>
    </w:p>
    <w:p w14:paraId="713A7F5F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t>Kurz je zaměřen na okamžitou aplikaci do praxe.</w:t>
      </w:r>
    </w:p>
    <w:p w14:paraId="3A127F85" w14:textId="77777777" w:rsidR="006A388D" w:rsidRPr="002D628E" w:rsidRDefault="006A388D" w:rsidP="006A388D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Cílová skupina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m</w:t>
      </w:r>
      <w:r w:rsidRPr="002D628E">
        <w:rPr>
          <w:rFonts w:ascii="Calibri" w:hAnsi="Calibri" w:cs="Calibri"/>
        </w:rPr>
        <w:t>anažeři a vedoucí týmů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>l</w:t>
      </w:r>
      <w:r w:rsidRPr="002D628E">
        <w:rPr>
          <w:rFonts w:ascii="Calibri" w:hAnsi="Calibri" w:cs="Calibri"/>
        </w:rPr>
        <w:t>inioví vedoucí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>p</w:t>
      </w:r>
      <w:r w:rsidRPr="002D628E">
        <w:rPr>
          <w:rFonts w:ascii="Calibri" w:hAnsi="Calibri" w:cs="Calibri"/>
        </w:rPr>
        <w:t>rojektoví manažeři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>n</w:t>
      </w:r>
      <w:r w:rsidRPr="002D628E">
        <w:rPr>
          <w:rFonts w:ascii="Calibri" w:hAnsi="Calibri" w:cs="Calibri"/>
        </w:rPr>
        <w:t>ově jmenovaní manažeři</w:t>
      </w:r>
    </w:p>
    <w:p w14:paraId="72B2DA4B" w14:textId="77777777" w:rsidR="006A388D" w:rsidRPr="002D628E" w:rsidRDefault="006A388D" w:rsidP="006A388D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Časová dotace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6</w:t>
      </w:r>
      <w:r w:rsidRPr="002D628E">
        <w:rPr>
          <w:rFonts w:ascii="Calibri" w:hAnsi="Calibri" w:cs="Calibri"/>
        </w:rPr>
        <w:t xml:space="preserve"> hodin (9:00–1</w:t>
      </w:r>
      <w:r>
        <w:rPr>
          <w:rFonts w:ascii="Calibri" w:hAnsi="Calibri" w:cs="Calibri"/>
        </w:rPr>
        <w:t>4</w:t>
      </w:r>
      <w:r w:rsidRPr="002D628E">
        <w:rPr>
          <w:rFonts w:ascii="Calibri" w:hAnsi="Calibri" w:cs="Calibri"/>
        </w:rPr>
        <w:t>:00)</w:t>
      </w:r>
    </w:p>
    <w:p w14:paraId="526D6C4D" w14:textId="7F52343D" w:rsidR="006A388D" w:rsidRPr="002D628E" w:rsidRDefault="006A388D" w:rsidP="006A388D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Metody práce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i</w:t>
      </w:r>
      <w:r w:rsidRPr="002D628E">
        <w:rPr>
          <w:rFonts w:ascii="Calibri" w:hAnsi="Calibri" w:cs="Calibri"/>
        </w:rPr>
        <w:t xml:space="preserve">nteraktivní výklad, řízená diskuse, sebereflexe, modelové situace, skupinová práce, individuální </w:t>
      </w:r>
      <w:r w:rsidR="005B53E1">
        <w:rPr>
          <w:rFonts w:ascii="Calibri" w:hAnsi="Calibri" w:cs="Calibri"/>
        </w:rPr>
        <w:t>sebereflexe</w:t>
      </w:r>
      <w:r w:rsidRPr="002D628E">
        <w:rPr>
          <w:rFonts w:ascii="Calibri" w:hAnsi="Calibri" w:cs="Calibri"/>
        </w:rPr>
        <w:t>.</w:t>
      </w:r>
    </w:p>
    <w:p w14:paraId="48AB0F53" w14:textId="30C59A04" w:rsidR="006A388D" w:rsidRPr="006A388D" w:rsidRDefault="006A388D" w:rsidP="006A388D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</w:rPr>
        <w:pict w14:anchorId="368AEC7D">
          <v:rect id="_x0000_i1160" style="width:0;height:1.5pt" o:hralign="center" o:hrstd="t" o:hr="t" fillcolor="#a0a0a0" stroked="f"/>
        </w:pict>
      </w:r>
    </w:p>
    <w:p w14:paraId="6577BECA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1: Role manažera a leadership mindset</w:t>
      </w:r>
    </w:p>
    <w:p w14:paraId="3DDF2AD8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357B63AE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Manažer vs. lídr – rozdíly a průniky</w:t>
      </w:r>
    </w:p>
    <w:p w14:paraId="59ABE16D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Odpovědnost za výsledek vs. odpovědnost za lidi</w:t>
      </w:r>
    </w:p>
    <w:p w14:paraId="31F3FCEC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Sebereflexe manažerského stylu</w:t>
      </w:r>
    </w:p>
    <w:p w14:paraId="783AB9E8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Manažerské chyby začátečníků</w:t>
      </w:r>
    </w:p>
    <w:p w14:paraId="7FFAE0C1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Praktické aktivity:</w:t>
      </w:r>
    </w:p>
    <w:p w14:paraId="568D4678" w14:textId="6DB84841" w:rsidR="006A388D" w:rsidRPr="006A388D" w:rsidRDefault="005B53E1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Sebehodnotící</w:t>
      </w:r>
      <w:r w:rsidR="006A388D" w:rsidRPr="006A388D">
        <w:rPr>
          <w:rFonts w:ascii="Calibri" w:hAnsi="Calibri" w:cs="Calibri"/>
        </w:rPr>
        <w:t xml:space="preserve"> dotazník stylu vedení</w:t>
      </w:r>
    </w:p>
    <w:p w14:paraId="04D55B44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Diskuse nad reálnými situacemi účastníků</w:t>
      </w:r>
    </w:p>
    <w:p w14:paraId="081AE1E0" w14:textId="77777777" w:rsidR="006A388D" w:rsidRPr="006A388D" w:rsidRDefault="006A388D" w:rsidP="005B53E1">
      <w:pPr>
        <w:spacing w:after="0"/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62553C20">
          <v:rect id="_x0000_i1119" style="width:0;height:1.5pt" o:hralign="center" o:hrstd="t" o:hr="t" fillcolor="#a0a0a0" stroked="f"/>
        </w:pict>
      </w:r>
    </w:p>
    <w:p w14:paraId="0A57FB43" w14:textId="51B8E3DE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2: Nastavení cílů a práce s výkonem</w:t>
      </w:r>
    </w:p>
    <w:p w14:paraId="6C4EE53F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29BD8CA9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SMART cíle v praxi</w:t>
      </w:r>
    </w:p>
    <w:p w14:paraId="67CA0316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KPI vs. kvalitativní očekávání</w:t>
      </w:r>
    </w:p>
    <w:p w14:paraId="4BE55F13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Pravidelné 1:1 schůzky</w:t>
      </w:r>
    </w:p>
    <w:p w14:paraId="397D2DF3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Hodnocení výkonu bez demotivace</w:t>
      </w:r>
    </w:p>
    <w:p w14:paraId="12589926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Nácvik:</w:t>
      </w:r>
    </w:p>
    <w:p w14:paraId="6BF8006C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Přepis vágního zadání do měřitelného cíle</w:t>
      </w:r>
    </w:p>
    <w:p w14:paraId="2435233A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Modelová hodnoticí schůzka</w:t>
      </w:r>
    </w:p>
    <w:p w14:paraId="25952271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7AF08923">
          <v:rect id="_x0000_i1120" style="width:0;height:1.5pt" o:hralign="center" o:hrstd="t" o:hr="t" fillcolor="#a0a0a0" stroked="f"/>
        </w:pict>
      </w:r>
    </w:p>
    <w:p w14:paraId="65570FA2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3: Situační vedení a motivace</w:t>
      </w:r>
    </w:p>
    <w:p w14:paraId="57FF97BC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036CF7FE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Úrovně kompetence a motivace zaměstnance</w:t>
      </w:r>
    </w:p>
    <w:p w14:paraId="067285F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Volba adekvátního stylu vedení</w:t>
      </w:r>
    </w:p>
    <w:p w14:paraId="72895101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Autonomie vs. kontrola</w:t>
      </w:r>
    </w:p>
    <w:p w14:paraId="18F58721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Motivátory různých typů lidí</w:t>
      </w:r>
    </w:p>
    <w:p w14:paraId="29783231" w14:textId="77777777" w:rsidR="005B53E1" w:rsidRDefault="005B53E1" w:rsidP="006A388D">
      <w:pPr>
        <w:rPr>
          <w:rFonts w:ascii="Calibri" w:hAnsi="Calibri" w:cs="Calibri"/>
          <w:b/>
          <w:bCs/>
        </w:rPr>
      </w:pPr>
    </w:p>
    <w:p w14:paraId="1E4DC8E5" w14:textId="0B4D2459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lastRenderedPageBreak/>
        <w:t>Cvičení:</w:t>
      </w:r>
    </w:p>
    <w:p w14:paraId="2920ACBE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Diagnostika modelových zaměstnanců</w:t>
      </w:r>
    </w:p>
    <w:p w14:paraId="658FCDA9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Volba správného stylu zásahu</w:t>
      </w:r>
    </w:p>
    <w:p w14:paraId="58D1C806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78CA0B08">
          <v:rect id="_x0000_i1121" style="width:0;height:1.5pt" o:hralign="center" o:hrstd="t" o:hr="t" fillcolor="#a0a0a0" stroked="f"/>
        </w:pict>
      </w:r>
    </w:p>
    <w:p w14:paraId="02F38326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4: Efektivní delegování</w:t>
      </w:r>
    </w:p>
    <w:p w14:paraId="52FAEAAC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7F09A638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Co delegovat a co ne</w:t>
      </w:r>
    </w:p>
    <w:p w14:paraId="303AAC1B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5 kroků správné delegace</w:t>
      </w:r>
    </w:p>
    <w:p w14:paraId="55E941BA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Kontrola bez mikromanagementu</w:t>
      </w:r>
    </w:p>
    <w:p w14:paraId="708B6611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Převzetí odpovědnosti zaměstnancem</w:t>
      </w:r>
    </w:p>
    <w:p w14:paraId="2ED790CA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Praktikum:</w:t>
      </w:r>
    </w:p>
    <w:p w14:paraId="1EDA5D8B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Rozbor špatné delegace</w:t>
      </w:r>
    </w:p>
    <w:p w14:paraId="3A434DE7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Strukturované zadání úkolu</w:t>
      </w:r>
    </w:p>
    <w:p w14:paraId="4310576E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7A1633E7">
          <v:rect id="_x0000_i1122" style="width:0;height:1.5pt" o:hralign="center" o:hrstd="t" o:hr="t" fillcolor="#a0a0a0" stroked="f"/>
        </w:pict>
      </w:r>
    </w:p>
    <w:p w14:paraId="64F6FFDC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5: Zpětná vazba a komunikace</w:t>
      </w:r>
    </w:p>
    <w:p w14:paraId="72C28026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2ABB1ADB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Rozdíl mezi kritikou a rozvojovou zpětnou vazbou</w:t>
      </w:r>
    </w:p>
    <w:p w14:paraId="6702108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SBI model (Situation–Behavior–Impact)</w:t>
      </w:r>
    </w:p>
    <w:p w14:paraId="554039F8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Obtížné rozhovory</w:t>
      </w:r>
    </w:p>
    <w:p w14:paraId="1BFCCAC5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Komunikační pasti manažerů</w:t>
      </w:r>
    </w:p>
    <w:p w14:paraId="4BFB9BB7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Nácvik:</w:t>
      </w:r>
    </w:p>
    <w:p w14:paraId="0E91A58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Korektivní zpětná vazba pod tlakem</w:t>
      </w:r>
    </w:p>
    <w:p w14:paraId="04872088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Asertivní komunikace</w:t>
      </w:r>
    </w:p>
    <w:p w14:paraId="4EF7ACA4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40D22AD1">
          <v:rect id="_x0000_i1123" style="width:0;height:1.5pt" o:hralign="center" o:hrstd="t" o:hr="t" fillcolor="#a0a0a0" stroked="f"/>
        </w:pict>
      </w:r>
    </w:p>
    <w:p w14:paraId="0EA6E201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6: Řešení konfliktů a náročných situací</w:t>
      </w:r>
    </w:p>
    <w:p w14:paraId="3338EC59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29CFDDB6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Typy konfliktů v týmu</w:t>
      </w:r>
    </w:p>
    <w:p w14:paraId="26795E9E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Eskalační fáze konfliktu</w:t>
      </w:r>
    </w:p>
    <w:p w14:paraId="192FA287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Mediace manažerem</w:t>
      </w:r>
    </w:p>
    <w:p w14:paraId="537AC153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Práce s emočně vypjatými situacemi</w:t>
      </w:r>
    </w:p>
    <w:p w14:paraId="27577468" w14:textId="77777777" w:rsidR="006A388D" w:rsidRPr="006A388D" w:rsidRDefault="006A388D" w:rsidP="005B53E1">
      <w:pPr>
        <w:spacing w:after="0"/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Simulace</w:t>
      </w:r>
      <w:r w:rsidRPr="006A388D">
        <w:rPr>
          <w:rFonts w:ascii="Calibri" w:hAnsi="Calibri" w:cs="Calibri"/>
        </w:rPr>
        <w:t>:</w:t>
      </w:r>
    </w:p>
    <w:p w14:paraId="611978CB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Konflikt dvou členů týmu</w:t>
      </w:r>
    </w:p>
    <w:p w14:paraId="293BFABC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Pasivně-agresivní zaměstnanec</w:t>
      </w:r>
    </w:p>
    <w:p w14:paraId="7D0EC2DA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59C15E2E">
          <v:rect id="_x0000_i1124" style="width:0;height:1.5pt" o:hralign="center" o:hrstd="t" o:hr="t" fillcolor="#a0a0a0" stroked="f"/>
        </w:pict>
      </w:r>
    </w:p>
    <w:p w14:paraId="3A562D1E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Modul 7: Budování výkonného týmu</w:t>
      </w:r>
    </w:p>
    <w:p w14:paraId="170D9E8F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t>Témata:</w:t>
      </w:r>
    </w:p>
    <w:p w14:paraId="0088927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Fáze vývoje týmu</w:t>
      </w:r>
    </w:p>
    <w:p w14:paraId="1266BF43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Role v týmu</w:t>
      </w:r>
    </w:p>
    <w:p w14:paraId="0AC42863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Psychologické bezpečí</w:t>
      </w:r>
    </w:p>
    <w:p w14:paraId="224E220A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Firemní kultura a leadership</w:t>
      </w:r>
    </w:p>
    <w:p w14:paraId="2A7CA114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  <w:b/>
          <w:bCs/>
        </w:rPr>
        <w:lastRenderedPageBreak/>
        <w:t>Workshop:</w:t>
      </w:r>
    </w:p>
    <w:p w14:paraId="0A3C4A6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Analýza aktuálního týmu účastníka</w:t>
      </w:r>
    </w:p>
    <w:p w14:paraId="45FE3FB8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Plán rozvojových kroků</w:t>
      </w:r>
    </w:p>
    <w:p w14:paraId="45DF5B2F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6A46E4C6">
          <v:rect id="_x0000_i1125" style="width:0;height:1.5pt" o:hralign="center" o:hrstd="t" o:hr="t" fillcolor="#a0a0a0" stroked="f"/>
        </w:pict>
      </w:r>
    </w:p>
    <w:p w14:paraId="24B9FA6F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4. Metodika výuky</w:t>
      </w:r>
    </w:p>
    <w:p w14:paraId="0DC93E6F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t>Kurz je založen na principech:</w:t>
      </w:r>
    </w:p>
    <w:p w14:paraId="7C6CCE16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30 % teorie</w:t>
      </w:r>
    </w:p>
    <w:p w14:paraId="752B10CF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50 % praktický nácvik</w:t>
      </w:r>
    </w:p>
    <w:p w14:paraId="1030C7EB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20 % sdílení zkušeností</w:t>
      </w:r>
    </w:p>
    <w:p w14:paraId="3A723972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t>Každý modul obsahuje:</w:t>
      </w:r>
    </w:p>
    <w:p w14:paraId="4B12914C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krátký teoretický vstup</w:t>
      </w:r>
    </w:p>
    <w:p w14:paraId="225CE40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aplikaci na reálné situace účastníků</w:t>
      </w:r>
    </w:p>
    <w:p w14:paraId="60A3DA9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akční plán přenosu do praxe</w:t>
      </w:r>
    </w:p>
    <w:p w14:paraId="0904F593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3CC36682">
          <v:rect id="_x0000_i1126" style="width:0;height:1.5pt" o:hralign="center" o:hrstd="t" o:hr="t" fillcolor="#a0a0a0" stroked="f"/>
        </w:pict>
      </w:r>
    </w:p>
    <w:p w14:paraId="1E4DB669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5. Výstupy pro účastníky</w:t>
      </w:r>
    </w:p>
    <w:p w14:paraId="245CFB85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checklisty pro delegování a zpětnou vazbu</w:t>
      </w:r>
    </w:p>
    <w:p w14:paraId="1E29D032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struktura 1:1 rozhovorů</w:t>
      </w:r>
    </w:p>
    <w:p w14:paraId="4524CE74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osobní akční plán</w:t>
      </w:r>
    </w:p>
    <w:p w14:paraId="30110C23" w14:textId="77777777" w:rsidR="006A388D" w:rsidRPr="006A388D" w:rsidRDefault="006A388D" w:rsidP="006A388D">
      <w:pPr>
        <w:numPr>
          <w:ilvl w:val="0"/>
          <w:numId w:val="21"/>
        </w:numPr>
        <w:rPr>
          <w:rFonts w:ascii="Calibri" w:hAnsi="Calibri" w:cs="Calibri"/>
        </w:rPr>
      </w:pPr>
      <w:r w:rsidRPr="006A388D">
        <w:rPr>
          <w:rFonts w:ascii="Calibri" w:hAnsi="Calibri" w:cs="Calibri"/>
        </w:rPr>
        <w:t>doporučené nástroje a otázky pro vedení týmu</w:t>
      </w:r>
    </w:p>
    <w:p w14:paraId="190B65F2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2F405641">
          <v:rect id="_x0000_i1127" style="width:0;height:1.5pt" o:hralign="center" o:hrstd="t" o:hr="t" fillcolor="#a0a0a0" stroked="f"/>
        </w:pict>
      </w:r>
    </w:p>
    <w:p w14:paraId="6552B679" w14:textId="77777777" w:rsidR="006A388D" w:rsidRPr="006A388D" w:rsidRDefault="006A388D" w:rsidP="006A388D">
      <w:pPr>
        <w:rPr>
          <w:rFonts w:ascii="Calibri" w:hAnsi="Calibri" w:cs="Calibri"/>
          <w:b/>
          <w:bCs/>
        </w:rPr>
      </w:pPr>
      <w:r w:rsidRPr="006A388D">
        <w:rPr>
          <w:rFonts w:ascii="Calibri" w:hAnsi="Calibri" w:cs="Calibri"/>
          <w:b/>
          <w:bCs/>
        </w:rPr>
        <w:t>6. Přidaná hodnota kurzu</w:t>
      </w:r>
    </w:p>
    <w:p w14:paraId="312F3DB0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t>Možnost rozšíření o:</w:t>
      </w:r>
    </w:p>
    <w:p w14:paraId="7C5E5AD5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vstupní diagnostiku manažerského stylu</w:t>
      </w:r>
    </w:p>
    <w:p w14:paraId="4ACF8BAC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individuální koučink (1–2 sezení po kurzu)</w:t>
      </w:r>
    </w:p>
    <w:p w14:paraId="172E2DB6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proofErr w:type="spellStart"/>
      <w:r w:rsidRPr="006A388D">
        <w:rPr>
          <w:rFonts w:ascii="Calibri" w:hAnsi="Calibri" w:cs="Calibri"/>
        </w:rPr>
        <w:t>follow</w:t>
      </w:r>
      <w:proofErr w:type="spellEnd"/>
      <w:r w:rsidRPr="006A388D">
        <w:rPr>
          <w:rFonts w:ascii="Calibri" w:hAnsi="Calibri" w:cs="Calibri"/>
        </w:rPr>
        <w:t>-up workshop po 6–8 týdnech</w:t>
      </w:r>
    </w:p>
    <w:p w14:paraId="619C6BFE" w14:textId="77777777" w:rsidR="006A388D" w:rsidRPr="006A388D" w:rsidRDefault="006A388D" w:rsidP="005B53E1">
      <w:pPr>
        <w:numPr>
          <w:ilvl w:val="0"/>
          <w:numId w:val="5"/>
        </w:numPr>
        <w:spacing w:after="0"/>
        <w:ind w:left="714" w:hanging="357"/>
        <w:rPr>
          <w:rFonts w:ascii="Calibri" w:hAnsi="Calibri" w:cs="Calibri"/>
        </w:rPr>
      </w:pPr>
      <w:r w:rsidRPr="006A388D">
        <w:rPr>
          <w:rFonts w:ascii="Calibri" w:hAnsi="Calibri" w:cs="Calibri"/>
        </w:rPr>
        <w:t>online podporu (Q&amp;A konzultace)</w:t>
      </w:r>
    </w:p>
    <w:p w14:paraId="48E7D70D" w14:textId="77777777" w:rsidR="006A388D" w:rsidRPr="006A388D" w:rsidRDefault="006A388D" w:rsidP="006A388D">
      <w:pPr>
        <w:rPr>
          <w:rFonts w:ascii="Calibri" w:hAnsi="Calibri" w:cs="Calibri"/>
        </w:rPr>
      </w:pPr>
      <w:r w:rsidRPr="006A388D">
        <w:rPr>
          <w:rFonts w:ascii="Calibri" w:hAnsi="Calibri" w:cs="Calibri"/>
        </w:rPr>
        <w:pict w14:anchorId="5239CAF6">
          <v:rect id="_x0000_i1128" style="width:0;height:1.5pt" o:hralign="center" o:hrstd="t" o:hr="t" fillcolor="#a0a0a0" stroked="f"/>
        </w:pict>
      </w:r>
    </w:p>
    <w:p w14:paraId="62AFCF99" w14:textId="77777777" w:rsidR="003E1C6D" w:rsidRPr="006A388D" w:rsidRDefault="003E1C6D">
      <w:pPr>
        <w:rPr>
          <w:rFonts w:ascii="Calibri" w:hAnsi="Calibri" w:cs="Calibri"/>
        </w:rPr>
      </w:pPr>
    </w:p>
    <w:sectPr w:rsidR="003E1C6D" w:rsidRPr="006A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67396"/>
    <w:multiLevelType w:val="multilevel"/>
    <w:tmpl w:val="0D584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81966"/>
    <w:multiLevelType w:val="multilevel"/>
    <w:tmpl w:val="14EA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B9014F"/>
    <w:multiLevelType w:val="multilevel"/>
    <w:tmpl w:val="D0B43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F8742F"/>
    <w:multiLevelType w:val="multilevel"/>
    <w:tmpl w:val="EFD8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7C6099"/>
    <w:multiLevelType w:val="multilevel"/>
    <w:tmpl w:val="4726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C873AA"/>
    <w:multiLevelType w:val="multilevel"/>
    <w:tmpl w:val="FEA81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74321"/>
    <w:multiLevelType w:val="multilevel"/>
    <w:tmpl w:val="27F4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A4C6A"/>
    <w:multiLevelType w:val="multilevel"/>
    <w:tmpl w:val="77CE9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8963AB"/>
    <w:multiLevelType w:val="multilevel"/>
    <w:tmpl w:val="A3A8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D24537"/>
    <w:multiLevelType w:val="multilevel"/>
    <w:tmpl w:val="0A48D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73302"/>
    <w:multiLevelType w:val="multilevel"/>
    <w:tmpl w:val="0D8C1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575022"/>
    <w:multiLevelType w:val="multilevel"/>
    <w:tmpl w:val="FBE4F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80DC1"/>
    <w:multiLevelType w:val="multilevel"/>
    <w:tmpl w:val="B4F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052C3A"/>
    <w:multiLevelType w:val="multilevel"/>
    <w:tmpl w:val="E174C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3825D7"/>
    <w:multiLevelType w:val="multilevel"/>
    <w:tmpl w:val="B64AD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E604CC"/>
    <w:multiLevelType w:val="multilevel"/>
    <w:tmpl w:val="49F0F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0F14FD"/>
    <w:multiLevelType w:val="multilevel"/>
    <w:tmpl w:val="A494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B629D9"/>
    <w:multiLevelType w:val="multilevel"/>
    <w:tmpl w:val="25C20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BA2971"/>
    <w:multiLevelType w:val="multilevel"/>
    <w:tmpl w:val="1DE8C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FE2CDC"/>
    <w:multiLevelType w:val="multilevel"/>
    <w:tmpl w:val="4626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C1190B"/>
    <w:multiLevelType w:val="multilevel"/>
    <w:tmpl w:val="FA227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F4110A"/>
    <w:multiLevelType w:val="multilevel"/>
    <w:tmpl w:val="E2824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EC2DBF"/>
    <w:multiLevelType w:val="multilevel"/>
    <w:tmpl w:val="8486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0684515">
    <w:abstractNumId w:val="21"/>
  </w:num>
  <w:num w:numId="2" w16cid:durableId="1225874746">
    <w:abstractNumId w:val="2"/>
  </w:num>
  <w:num w:numId="3" w16cid:durableId="166218719">
    <w:abstractNumId w:val="11"/>
  </w:num>
  <w:num w:numId="4" w16cid:durableId="982345476">
    <w:abstractNumId w:val="20"/>
  </w:num>
  <w:num w:numId="5" w16cid:durableId="1442916464">
    <w:abstractNumId w:val="14"/>
  </w:num>
  <w:num w:numId="6" w16cid:durableId="535970612">
    <w:abstractNumId w:val="1"/>
  </w:num>
  <w:num w:numId="7" w16cid:durableId="1180043562">
    <w:abstractNumId w:val="13"/>
  </w:num>
  <w:num w:numId="8" w16cid:durableId="404377881">
    <w:abstractNumId w:val="8"/>
  </w:num>
  <w:num w:numId="9" w16cid:durableId="1435586943">
    <w:abstractNumId w:val="19"/>
  </w:num>
  <w:num w:numId="10" w16cid:durableId="21169457">
    <w:abstractNumId w:val="9"/>
  </w:num>
  <w:num w:numId="11" w16cid:durableId="2070491391">
    <w:abstractNumId w:val="12"/>
  </w:num>
  <w:num w:numId="12" w16cid:durableId="1033922975">
    <w:abstractNumId w:val="18"/>
  </w:num>
  <w:num w:numId="13" w16cid:durableId="1369649760">
    <w:abstractNumId w:val="7"/>
  </w:num>
  <w:num w:numId="14" w16cid:durableId="1495338385">
    <w:abstractNumId w:val="10"/>
  </w:num>
  <w:num w:numId="15" w16cid:durableId="156728060">
    <w:abstractNumId w:val="4"/>
  </w:num>
  <w:num w:numId="16" w16cid:durableId="313220609">
    <w:abstractNumId w:val="15"/>
  </w:num>
  <w:num w:numId="17" w16cid:durableId="104034494">
    <w:abstractNumId w:val="3"/>
  </w:num>
  <w:num w:numId="18" w16cid:durableId="5328161">
    <w:abstractNumId w:val="16"/>
  </w:num>
  <w:num w:numId="19" w16cid:durableId="1108161148">
    <w:abstractNumId w:val="6"/>
  </w:num>
  <w:num w:numId="20" w16cid:durableId="1323773543">
    <w:abstractNumId w:val="0"/>
  </w:num>
  <w:num w:numId="21" w16cid:durableId="913203532">
    <w:abstractNumId w:val="17"/>
  </w:num>
  <w:num w:numId="22" w16cid:durableId="1497960939">
    <w:abstractNumId w:val="22"/>
  </w:num>
  <w:num w:numId="23" w16cid:durableId="18810873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88D"/>
    <w:rsid w:val="00094858"/>
    <w:rsid w:val="00266E5F"/>
    <w:rsid w:val="003E1C6D"/>
    <w:rsid w:val="0046495D"/>
    <w:rsid w:val="005B53E1"/>
    <w:rsid w:val="005F6369"/>
    <w:rsid w:val="006A388D"/>
    <w:rsid w:val="0080106B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83DC"/>
  <w15:chartTrackingRefBased/>
  <w15:docId w15:val="{99C55B12-B929-4974-8BA4-34F8E2CC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38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38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38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38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38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38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38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38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38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38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38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38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388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388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388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388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388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388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38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38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38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38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38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388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388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388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38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388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38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412</Words>
  <Characters>2436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3</cp:revision>
  <dcterms:created xsi:type="dcterms:W3CDTF">2026-02-06T09:15:00Z</dcterms:created>
  <dcterms:modified xsi:type="dcterms:W3CDTF">2026-02-06T09:23:00Z</dcterms:modified>
</cp:coreProperties>
</file>